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6" w:rsidRDefault="00C46A76" w:rsidP="004C70B7">
      <w:pPr>
        <w:jc w:val="center"/>
        <w:rPr>
          <w:rFonts w:ascii="Harrington" w:hAnsi="Harrington"/>
          <w:b/>
          <w:sz w:val="72"/>
          <w:szCs w:val="72"/>
          <w:u w:val="single"/>
        </w:rPr>
      </w:pPr>
      <w:bookmarkStart w:id="0" w:name="_GoBack"/>
      <w:bookmarkEnd w:id="0"/>
      <w:r w:rsidRPr="00C46A76">
        <w:rPr>
          <w:rFonts w:ascii="Harrington" w:hAnsi="Harrington"/>
          <w:noProof/>
          <w:sz w:val="72"/>
          <w:szCs w:val="72"/>
        </w:rPr>
        <w:drawing>
          <wp:inline distT="0" distB="0" distL="0" distR="0" wp14:anchorId="24F44650" wp14:editId="4A3A2056">
            <wp:extent cx="1306213" cy="1162050"/>
            <wp:effectExtent l="0" t="0" r="8255" b="0"/>
            <wp:docPr id="2" name="Picture 2" descr="C:\Users\Teacher\AppData\Local\Microsoft\Windows\Temporary Internet Files\Content.IE5\CZTVRFYN\math ow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CZTVRFYN\math ow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36" cy="116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B" w:rsidRPr="004C70B7" w:rsidRDefault="004C70B7" w:rsidP="004C70B7">
      <w:pPr>
        <w:jc w:val="center"/>
        <w:rPr>
          <w:rFonts w:ascii="Harrington" w:hAnsi="Harrington"/>
          <w:b/>
          <w:sz w:val="72"/>
          <w:szCs w:val="72"/>
          <w:u w:val="single"/>
        </w:rPr>
      </w:pPr>
      <w:r w:rsidRPr="004C70B7">
        <w:rPr>
          <w:rFonts w:ascii="Harrington" w:hAnsi="Harrington"/>
          <w:b/>
          <w:sz w:val="72"/>
          <w:szCs w:val="72"/>
          <w:u w:val="single"/>
        </w:rPr>
        <w:t>Monthly Family Math Checklist</w:t>
      </w:r>
    </w:p>
    <w:p w:rsidR="004C70B7" w:rsidRPr="004C70B7" w:rsidRDefault="004C70B7" w:rsidP="004C70B7">
      <w:pPr>
        <w:rPr>
          <w:rFonts w:ascii="Comic Sans MS" w:hAnsi="Comic Sans MS"/>
          <w:b/>
          <w:sz w:val="24"/>
          <w:szCs w:val="24"/>
        </w:rPr>
      </w:pPr>
      <w:r w:rsidRPr="004C70B7">
        <w:rPr>
          <w:rFonts w:ascii="Comic Sans MS" w:hAnsi="Comic Sans MS"/>
          <w:b/>
          <w:sz w:val="24"/>
          <w:szCs w:val="24"/>
        </w:rPr>
        <w:t xml:space="preserve">Once the task is completed, please have your child complete the checklist </w:t>
      </w:r>
      <w:r w:rsidR="00007EB5">
        <w:rPr>
          <w:rFonts w:ascii="Comic Sans MS" w:hAnsi="Comic Sans MS"/>
          <w:b/>
          <w:sz w:val="24"/>
          <w:szCs w:val="24"/>
        </w:rPr>
        <w:t xml:space="preserve">by coloring a happy face or sad face </w:t>
      </w:r>
      <w:r w:rsidRPr="004C70B7">
        <w:rPr>
          <w:rFonts w:ascii="Comic Sans MS" w:hAnsi="Comic Sans MS"/>
          <w:b/>
          <w:sz w:val="24"/>
          <w:szCs w:val="24"/>
        </w:rPr>
        <w:t xml:space="preserve">to reflect </w:t>
      </w:r>
      <w:r w:rsidR="00F5770F">
        <w:rPr>
          <w:rFonts w:ascii="Comic Sans MS" w:hAnsi="Comic Sans MS"/>
          <w:b/>
          <w:sz w:val="24"/>
          <w:szCs w:val="24"/>
        </w:rPr>
        <w:t xml:space="preserve">on </w:t>
      </w:r>
      <w:r w:rsidRPr="004C70B7">
        <w:rPr>
          <w:rFonts w:ascii="Comic Sans MS" w:hAnsi="Comic Sans MS"/>
          <w:b/>
          <w:sz w:val="24"/>
          <w:szCs w:val="24"/>
        </w:rPr>
        <w:t>their work</w:t>
      </w:r>
      <w:r w:rsidR="00F5770F">
        <w:rPr>
          <w:rFonts w:ascii="Comic Sans MS" w:hAnsi="Comic Sans MS"/>
          <w:b/>
          <w:sz w:val="24"/>
          <w:szCs w:val="24"/>
        </w:rPr>
        <w:t>.</w:t>
      </w:r>
      <w:r w:rsidR="00007EB5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561"/>
        <w:gridCol w:w="5167"/>
      </w:tblGrid>
      <w:tr w:rsidR="004C70B7" w:rsidTr="004A36CE">
        <w:trPr>
          <w:trHeight w:val="1610"/>
        </w:trPr>
        <w:tc>
          <w:tcPr>
            <w:tcW w:w="5561" w:type="dxa"/>
          </w:tcPr>
          <w:p w:rsid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C70B7" w:rsidRP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4C70B7">
              <w:rPr>
                <w:rFonts w:ascii="Comic Sans MS" w:hAnsi="Comic Sans MS"/>
                <w:b/>
                <w:sz w:val="48"/>
                <w:szCs w:val="48"/>
              </w:rPr>
              <w:t>I understood the task</w:t>
            </w:r>
          </w:p>
        </w:tc>
        <w:tc>
          <w:tcPr>
            <w:tcW w:w="5167" w:type="dxa"/>
          </w:tcPr>
          <w:p w:rsidR="004C70B7" w:rsidRDefault="00C46A76" w:rsidP="00C46A76">
            <w:pPr>
              <w:rPr>
                <w:rFonts w:ascii="Harrington" w:hAnsi="Harrington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0C550DEA" wp14:editId="36038653">
                  <wp:extent cx="1193408" cy="1123950"/>
                  <wp:effectExtent l="0" t="0" r="6985" b="0"/>
                  <wp:docPr id="3" name="Picture 3" descr="C:\Users\Teacher\AppData\Local\Microsoft\Windows\Temporary Internet Files\Content.IE5\371PS4JP\FP25C_C_LargeHapp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371PS4JP\FP25C_C_LargeHapp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65" cy="112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t xml:space="preserve">      </w:t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40450075" wp14:editId="322F6E55">
                  <wp:extent cx="1180953" cy="1095375"/>
                  <wp:effectExtent l="0" t="0" r="635" b="0"/>
                  <wp:docPr id="5" name="Picture 5" descr="C:\Users\Teacher\AppData\Local\Microsoft\Windows\Temporary Internet Files\Content.IE5\8H0IFU2F\sad 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8H0IFU2F\sad 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73" cy="109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0B7" w:rsidTr="004A36CE">
        <w:trPr>
          <w:trHeight w:val="1610"/>
        </w:trPr>
        <w:tc>
          <w:tcPr>
            <w:tcW w:w="5561" w:type="dxa"/>
          </w:tcPr>
          <w:p w:rsid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C70B7" w:rsidRPr="004C70B7" w:rsidRDefault="004C70B7" w:rsidP="004C70B7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4C70B7">
              <w:rPr>
                <w:rFonts w:ascii="Comic Sans MS" w:hAnsi="Comic Sans MS"/>
                <w:b/>
                <w:sz w:val="48"/>
                <w:szCs w:val="48"/>
              </w:rPr>
              <w:t>I solved the problem</w:t>
            </w:r>
          </w:p>
        </w:tc>
        <w:tc>
          <w:tcPr>
            <w:tcW w:w="5167" w:type="dxa"/>
          </w:tcPr>
          <w:p w:rsidR="004C70B7" w:rsidRDefault="00C46A76" w:rsidP="00C46A76">
            <w:pPr>
              <w:rPr>
                <w:rFonts w:ascii="Harrington" w:hAnsi="Harrington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0F2C7182" wp14:editId="370B3B8E">
                  <wp:extent cx="1219200" cy="1232170"/>
                  <wp:effectExtent l="0" t="0" r="0" b="6350"/>
                  <wp:docPr id="6" name="Picture 6" descr="C:\Users\Teacher\AppData\Local\Microsoft\Windows\Temporary Internet Files\Content.IE5\371PS4JP\FP25C_C_LargeHapp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371PS4JP\FP25C_C_LargeHapp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t xml:space="preserve">      </w:t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44F87A52" wp14:editId="0B797D6D">
                  <wp:extent cx="1179439" cy="1228725"/>
                  <wp:effectExtent l="0" t="0" r="1905" b="0"/>
                  <wp:docPr id="11" name="Picture 11" descr="C:\Users\Teacher\AppData\Local\Microsoft\Windows\Temporary Internet Files\Content.IE5\8H0IFU2F\sad 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8H0IFU2F\sad 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021" cy="123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t xml:space="preserve">   </w:t>
            </w:r>
          </w:p>
        </w:tc>
      </w:tr>
      <w:tr w:rsidR="004C70B7" w:rsidTr="004A36CE">
        <w:trPr>
          <w:trHeight w:val="1610"/>
        </w:trPr>
        <w:tc>
          <w:tcPr>
            <w:tcW w:w="5561" w:type="dxa"/>
          </w:tcPr>
          <w:p w:rsid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C70B7" w:rsidRPr="004C70B7" w:rsidRDefault="004C70B7" w:rsidP="004C70B7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4C70B7">
              <w:rPr>
                <w:rFonts w:ascii="Comic Sans MS" w:hAnsi="Comic Sans MS"/>
                <w:b/>
                <w:sz w:val="48"/>
                <w:szCs w:val="48"/>
              </w:rPr>
              <w:t>I showed my work</w:t>
            </w:r>
          </w:p>
        </w:tc>
        <w:tc>
          <w:tcPr>
            <w:tcW w:w="5167" w:type="dxa"/>
          </w:tcPr>
          <w:p w:rsidR="004C70B7" w:rsidRDefault="00C46A76" w:rsidP="00F5770F">
            <w:pPr>
              <w:rPr>
                <w:rFonts w:ascii="Harrington" w:hAnsi="Harrington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6D294553" wp14:editId="63556508">
                  <wp:extent cx="1219200" cy="1232170"/>
                  <wp:effectExtent l="0" t="0" r="0" b="6350"/>
                  <wp:docPr id="7" name="Picture 7" descr="C:\Users\Teacher\AppData\Local\Microsoft\Windows\Temporary Internet Files\Content.IE5\371PS4JP\FP25C_C_LargeHapp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371PS4JP\FP25C_C_LargeHapp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70F">
              <w:rPr>
                <w:rFonts w:ascii="Harrington" w:hAnsi="Harrington"/>
                <w:b/>
                <w:sz w:val="72"/>
                <w:szCs w:val="72"/>
              </w:rPr>
              <w:t xml:space="preserve">  </w:t>
            </w:r>
            <w:r w:rsidR="00F5770F"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5E11C2B0" wp14:editId="6A66D185">
                  <wp:extent cx="1246113" cy="1237805"/>
                  <wp:effectExtent l="0" t="0" r="0" b="635"/>
                  <wp:docPr id="12" name="Picture 12" descr="C:\Users\Teacher\AppData\Local\Microsoft\Windows\Temporary Internet Files\Content.IE5\8H0IFU2F\sad 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8H0IFU2F\sad 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33" cy="12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70F">
              <w:rPr>
                <w:rFonts w:ascii="Harrington" w:hAnsi="Harrington"/>
                <w:b/>
                <w:sz w:val="72"/>
                <w:szCs w:val="72"/>
              </w:rPr>
              <w:t xml:space="preserve"> </w:t>
            </w:r>
          </w:p>
        </w:tc>
      </w:tr>
      <w:tr w:rsidR="004C70B7" w:rsidTr="004A36CE">
        <w:trPr>
          <w:trHeight w:val="1639"/>
        </w:trPr>
        <w:tc>
          <w:tcPr>
            <w:tcW w:w="5561" w:type="dxa"/>
          </w:tcPr>
          <w:p w:rsid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4C70B7" w:rsidRPr="004C70B7" w:rsidRDefault="004C70B7" w:rsidP="004C70B7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4C70B7">
              <w:rPr>
                <w:rFonts w:ascii="Comic Sans MS" w:hAnsi="Comic Sans MS"/>
                <w:b/>
                <w:sz w:val="48"/>
                <w:szCs w:val="48"/>
              </w:rPr>
              <w:t>I explained my answer</w:t>
            </w:r>
          </w:p>
        </w:tc>
        <w:tc>
          <w:tcPr>
            <w:tcW w:w="5167" w:type="dxa"/>
          </w:tcPr>
          <w:p w:rsidR="004C70B7" w:rsidRDefault="00C46A76" w:rsidP="004C70B7">
            <w:pPr>
              <w:rPr>
                <w:rFonts w:ascii="Harrington" w:hAnsi="Harrington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494E4A18" wp14:editId="5B7D43FF">
                  <wp:extent cx="1219200" cy="1232170"/>
                  <wp:effectExtent l="0" t="0" r="0" b="6350"/>
                  <wp:docPr id="8" name="Picture 8" descr="C:\Users\Teacher\AppData\Local\Microsoft\Windows\Temporary Internet Files\Content.IE5\371PS4JP\FP25C_C_LargeHappy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Temporary Internet Files\Content.IE5\371PS4JP\FP25C_C_LargeHappy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70F">
              <w:rPr>
                <w:rFonts w:ascii="Harrington" w:hAnsi="Harrington"/>
                <w:b/>
                <w:sz w:val="72"/>
                <w:szCs w:val="72"/>
              </w:rPr>
              <w:t xml:space="preserve">  </w:t>
            </w:r>
            <w:r w:rsidR="00F5770F">
              <w:rPr>
                <w:rFonts w:ascii="Arial" w:hAnsi="Arial" w:cs="Arial"/>
                <w:noProof/>
                <w:color w:val="1020D0"/>
                <w:sz w:val="20"/>
                <w:szCs w:val="20"/>
                <w:bdr w:val="single" w:sz="6" w:space="0" w:color="FFFFFF" w:frame="1"/>
              </w:rPr>
              <w:drawing>
                <wp:inline distT="0" distB="0" distL="0" distR="0" wp14:anchorId="6FA68033" wp14:editId="61911A50">
                  <wp:extent cx="1246113" cy="1237805"/>
                  <wp:effectExtent l="0" t="0" r="0" b="635"/>
                  <wp:docPr id="13" name="Picture 13" descr="C:\Users\Teacher\AppData\Local\Microsoft\Windows\Temporary Internet Files\Content.IE5\8H0IFU2F\sad fac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eacher\AppData\Local\Microsoft\Windows\Temporary Internet Files\Content.IE5\8H0IFU2F\sad fac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33" cy="12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70F" w:rsidRPr="00F5770F" w:rsidRDefault="00F5770F" w:rsidP="00C46A76">
      <w:pPr>
        <w:rPr>
          <w:rFonts w:ascii="Harrington" w:hAnsi="Harrington"/>
          <w:b/>
          <w:sz w:val="28"/>
          <w:szCs w:val="28"/>
        </w:rPr>
      </w:pPr>
    </w:p>
    <w:p w:rsidR="004C70B7" w:rsidRPr="00F5770F" w:rsidRDefault="00C46A76" w:rsidP="00C46A76">
      <w:pPr>
        <w:rPr>
          <w:rFonts w:ascii="Comic Sans MS" w:hAnsi="Comic Sans MS"/>
          <w:b/>
          <w:sz w:val="28"/>
          <w:szCs w:val="28"/>
        </w:rPr>
      </w:pPr>
      <w:r w:rsidRPr="00F5770F">
        <w:rPr>
          <w:rFonts w:ascii="Comic Sans MS" w:hAnsi="Comic Sans MS"/>
          <w:b/>
          <w:sz w:val="28"/>
          <w:szCs w:val="28"/>
        </w:rPr>
        <w:t>Teacher Comments:</w:t>
      </w:r>
    </w:p>
    <w:sectPr w:rsidR="004C70B7" w:rsidRPr="00F5770F" w:rsidSect="004C7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B7"/>
    <w:rsid w:val="00007EB5"/>
    <w:rsid w:val="004A36CE"/>
    <w:rsid w:val="004C70B7"/>
    <w:rsid w:val="00765FFF"/>
    <w:rsid w:val="008452F4"/>
    <w:rsid w:val="00C46A76"/>
    <w:rsid w:val="00D42E05"/>
    <w:rsid w:val="00F55FE5"/>
    <w:rsid w:val="00F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2015-10-28T17:14:00Z</cp:lastPrinted>
  <dcterms:created xsi:type="dcterms:W3CDTF">2015-10-29T12:34:00Z</dcterms:created>
  <dcterms:modified xsi:type="dcterms:W3CDTF">2015-10-29T12:34:00Z</dcterms:modified>
</cp:coreProperties>
</file>