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A" w:rsidRPr="00655624" w:rsidRDefault="0067480A" w:rsidP="0067480A">
      <w:pPr>
        <w:widowControl w:val="0"/>
        <w:autoSpaceDE w:val="0"/>
        <w:autoSpaceDN w:val="0"/>
        <w:adjustRightInd w:val="0"/>
        <w:jc w:val="center"/>
      </w:pPr>
      <w:r w:rsidRPr="00655624">
        <w:rPr>
          <w:rFonts w:ascii="Cooper Black" w:hAnsi="Cooper Black" w:cs="Cooper Black"/>
        </w:rPr>
        <w:t xml:space="preserve">Incoming First Grade </w:t>
      </w:r>
      <w:r w:rsidRPr="00655624">
        <w:rPr>
          <w:rFonts w:ascii="Cooper Black" w:hAnsi="Cooper Black" w:cs="Cooper Black"/>
          <w:color w:val="000000"/>
        </w:rPr>
        <w:t>Summer Math Challenge</w:t>
      </w:r>
    </w:p>
    <w:p w:rsidR="0067480A" w:rsidRPr="00655624" w:rsidRDefault="0067480A" w:rsidP="0067480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  <w:r w:rsidRPr="00655624">
        <w:rPr>
          <w:rFonts w:ascii="Cooper Black" w:hAnsi="Cooper Black" w:cs="Cooper Black"/>
          <w:color w:val="000000"/>
        </w:rPr>
        <w:t>Directions:   Color each box upon completion</w:t>
      </w: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593"/>
        <w:gridCol w:w="1394"/>
        <w:gridCol w:w="1265"/>
        <w:gridCol w:w="1350"/>
      </w:tblGrid>
      <w:tr w:rsidR="0067480A" w:rsidRPr="00655624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Tuesday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Wednesday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Thursday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Saturday</w:t>
            </w:r>
          </w:p>
        </w:tc>
      </w:tr>
      <w:tr w:rsidR="0067480A" w:rsidRPr="00655624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Collect a number of different types of objects, such as shells or rocks. Have your child sort them by shape, color or size.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Help your child plan and prepare a snack that includes common shapes. For example, use cheese slices for squares, grapes for ovals, etc...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Collect different kinds and sizes of objects such as:  buttons, cereal, coins, pasta or beans.  Create different patterns using the objects.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Start collecting pennies in </w:t>
            </w:r>
            <w:proofErr w:type="gramStart"/>
            <w:r w:rsidRPr="00655624">
              <w:rPr>
                <w:rFonts w:ascii="Cooper Black" w:hAnsi="Cooper Black" w:cs="Cooper Black"/>
                <w:sz w:val="16"/>
                <w:szCs w:val="16"/>
              </w:rPr>
              <w:t>a  “</w:t>
            </w:r>
            <w:proofErr w:type="gramEnd"/>
            <w:r w:rsidRPr="00655624">
              <w:rPr>
                <w:rFonts w:ascii="Cooper Black" w:hAnsi="Cooper Black" w:cs="Cooper Black"/>
                <w:sz w:val="16"/>
                <w:szCs w:val="16"/>
              </w:rPr>
              <w:t>Family Penny Jar”.  Practice counting them together on a weekly basis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Encourage your child to figure out answers to real-life situations.  "We have one can of soup, but we need five.  How many more do we have to buy?"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Record family heights in inches on a door frame.  Measure again periodically.  You can also look for items around the house that are about the same height as each family member.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Help your child survey family members and friends about their favorite flavor of ice cream.  Together, find a way to show the data, such as a tally chart, a bar graph, or a pictograph.</w:t>
            </w:r>
          </w:p>
        </w:tc>
      </w:tr>
      <w:tr w:rsidR="0067480A" w:rsidRPr="00655624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Recycling is good for the environment.  Count the number of cans, plastic bottles, boxes and news-papers you collect for recycling in one week.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Practice counting forward to100, and vary the starting number.  Remember to practice counting back.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Look for different shapes throughout the grocery store: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Cylinders (cans),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Rectangular prisms (cereal boxes)…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Read prices, weights, aisle numbers, and other numbers posted throughout a store.  Look for units or labels that tell whether the numbers are cents, pounds, or other types of numbers.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Cut out pictures from newspapers and magazines that show triangles, circles, squares and rectangles and other shapes.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Use your feet to measure a room in your house.  Then have someone else measure the same room with their feet.  Compare the measures and discuss the differences.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Look for numbers when you are in the car, shopping, at a restaurant, or taking a walk.  You will find numbers everywhere!</w:t>
            </w:r>
          </w:p>
        </w:tc>
      </w:tr>
      <w:tr w:rsidR="0067480A" w:rsidRPr="00655624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Have a Treasure Hunt: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Find 1 large item, 2 small items, 3 tall items, a small ball, a large ball, a thick book, a thin book. 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Guess how many raisins are in a mini-box, how many chips are in a cookie, or how many grapes are in a bunch.  Then count while eating.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Together, make up addition and subtraction number stories.  Solve them. Share solution strategies.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Make a timeline of your life.  Include important events in your family’s life.  Use dates, pictures and objects.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Visit your local library or book store and read books that have mathematical concepts, such as: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proofErr w:type="spellStart"/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Chicka</w:t>
            </w:r>
            <w:proofErr w:type="spellEnd"/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Chicka</w:t>
            </w:r>
            <w:proofErr w:type="spellEnd"/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 xml:space="preserve">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1.2.3</w:t>
            </w: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By Bill Martin Jr.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Play math educational games on the computer: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4" w:history="1">
              <w:r w:rsidRPr="00655624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www.kids</w:t>
              </w:r>
            </w:hyperlink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numbers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5" w:history="1">
              <w:r w:rsidRPr="00655624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www.cool</w:t>
              </w:r>
            </w:hyperlink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math4kids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6" w:history="1">
              <w:r w:rsidRPr="00655624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www.fun</w:t>
              </w:r>
            </w:hyperlink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brain.com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Play some music and listen to the beat.  Clap to the beat.  Count as you are clapping.</w:t>
            </w:r>
          </w:p>
        </w:tc>
      </w:tr>
      <w:tr w:rsidR="0067480A" w:rsidRPr="00655624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Estimate how many objects or books </w:t>
            </w:r>
            <w:proofErr w:type="gramStart"/>
            <w:r>
              <w:rPr>
                <w:rFonts w:ascii="Cooper Black" w:hAnsi="Cooper Black" w:cs="Cooper Black"/>
                <w:sz w:val="16"/>
                <w:szCs w:val="16"/>
              </w:rPr>
              <w:t>are on a shelf, then count</w:t>
            </w:r>
            <w:proofErr w:type="gramEnd"/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to see if your estimate was correct.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With your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child, take a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look in each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family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member's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closet and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tally the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different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colors you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ind w:left="780" w:hanging="690"/>
              <w:jc w:val="both"/>
              <w:rPr>
                <w:rFonts w:ascii="Cooper Black" w:hAnsi="Cooper Black" w:cs="Cooper Black"/>
                <w:sz w:val="16"/>
                <w:szCs w:val="16"/>
              </w:rPr>
            </w:pPr>
            <w:proofErr w:type="gramStart"/>
            <w:r w:rsidRPr="00655624">
              <w:rPr>
                <w:rFonts w:ascii="Cooper Black" w:hAnsi="Cooper Black" w:cs="Cooper Black"/>
                <w:sz w:val="16"/>
                <w:szCs w:val="16"/>
              </w:rPr>
              <w:t>see</w:t>
            </w:r>
            <w:proofErr w:type="gramEnd"/>
            <w:r w:rsidRPr="00655624">
              <w:rPr>
                <w:rFonts w:ascii="Cooper Black" w:hAnsi="Cooper Black" w:cs="Cooper Black"/>
                <w:sz w:val="16"/>
                <w:szCs w:val="16"/>
              </w:rPr>
              <w:t>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Have your child practice counting backward when you cook food in the microwave oven. Assist your child to set the time, then count down to 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Play a game that involves mathematical thinking,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such as: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Chutes &amp; Ladders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Hi Ho! Cherry-O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Trouble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Connect Four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Jigsaw Puzzles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  <w:u w:val="single"/>
              </w:rPr>
              <w:t>Memory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    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Invite your child to help sort the laundry, discuss the piles made.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Have your child help you set the table.  Discuss the number of people who will be eating, and so on…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Take this opportunity to cook or bake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proofErr w:type="gramStart"/>
            <w:r w:rsidRPr="00655624">
              <w:rPr>
                <w:rFonts w:ascii="Cooper Black" w:hAnsi="Cooper Black" w:cs="Cooper Black"/>
                <w:sz w:val="16"/>
                <w:szCs w:val="16"/>
              </w:rPr>
              <w:t>with</w:t>
            </w:r>
            <w:proofErr w:type="gramEnd"/>
            <w:r w:rsidRPr="00655624">
              <w:rPr>
                <w:rFonts w:ascii="Cooper Black" w:hAnsi="Cooper Black" w:cs="Cooper Black"/>
                <w:sz w:val="16"/>
                <w:szCs w:val="16"/>
              </w:rPr>
              <w:t xml:space="preserve"> your child.  Read a recipe   and measure the ingredients together.  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Have fun!</w:t>
            </w:r>
          </w:p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0A" w:rsidRPr="00655624" w:rsidRDefault="0067480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55624">
              <w:rPr>
                <w:rFonts w:ascii="Cooper Black" w:hAnsi="Cooper Black" w:cs="Cooper Black"/>
                <w:sz w:val="16"/>
                <w:szCs w:val="16"/>
              </w:rPr>
              <w:t>Count the steps needed to walk from the sidewalk to the front door.  Count as you are walking up the steps.</w:t>
            </w:r>
          </w:p>
        </w:tc>
      </w:tr>
    </w:tbl>
    <w:p w:rsidR="0067480A" w:rsidRPr="00655624" w:rsidRDefault="0067480A" w:rsidP="0067480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67480A" w:rsidRPr="00655624" w:rsidRDefault="0067480A" w:rsidP="0067480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67480A" w:rsidRPr="00655624" w:rsidRDefault="0067480A" w:rsidP="0067480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  <w:r w:rsidRPr="00655624">
        <w:rPr>
          <w:rFonts w:ascii="Cooper Black" w:hAnsi="Cooper Black" w:cs="Cooper Black"/>
          <w:sz w:val="16"/>
          <w:szCs w:val="16"/>
        </w:rPr>
        <w:t>Child’s Name________________________     New Class_________          Parent’s Signature_______________________</w:t>
      </w:r>
    </w:p>
    <w:p w:rsidR="00D564CD" w:rsidRDefault="00D564CD"/>
    <w:sectPr w:rsidR="00D564CD" w:rsidSect="00674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80A"/>
    <w:rsid w:val="0067480A"/>
    <w:rsid w:val="00D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" TargetMode="External"/><Relationship Id="rId5" Type="http://schemas.openxmlformats.org/officeDocument/2006/relationships/hyperlink" Target="http://www.cool" TargetMode="External"/><Relationship Id="rId4" Type="http://schemas.openxmlformats.org/officeDocument/2006/relationships/hyperlink" Target="http://www.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>NYCDOE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2013-06-19T20:24:00Z</dcterms:created>
  <dcterms:modified xsi:type="dcterms:W3CDTF">2013-06-19T20:25:00Z</dcterms:modified>
</cp:coreProperties>
</file>