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6F" w:rsidRPr="005E2A6F" w:rsidRDefault="0014659E" w:rsidP="0014659E">
      <w:pPr>
        <w:pStyle w:val="Title"/>
        <w:jc w:val="lef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</w:t>
      </w:r>
      <w:r w:rsidR="000B7210">
        <w:rPr>
          <w:rFonts w:ascii="Times New Roman" w:hAnsi="Times New Roman"/>
          <w:szCs w:val="24"/>
        </w:rPr>
        <w:tab/>
      </w:r>
      <w:r w:rsidR="0073386C">
        <w:rPr>
          <w:rFonts w:ascii="Times New Roman" w:hAnsi="Times New Roman"/>
          <w:szCs w:val="24"/>
        </w:rPr>
        <w:t xml:space="preserve">  </w:t>
      </w:r>
      <w:r w:rsidR="005E2A6F" w:rsidRPr="005E2A6F">
        <w:rPr>
          <w:rFonts w:ascii="Times New Roman" w:hAnsi="Times New Roman"/>
          <w:szCs w:val="24"/>
        </w:rPr>
        <w:t>P.S.21Queens</w:t>
      </w:r>
    </w:p>
    <w:p w:rsidR="005E2A6F" w:rsidRPr="005E2A6F" w:rsidRDefault="0014659E" w:rsidP="001465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2A6F" w:rsidRPr="005E2A6F">
        <w:rPr>
          <w:sz w:val="24"/>
          <w:szCs w:val="24"/>
        </w:rPr>
        <w:t>147-36 26 Avenue</w:t>
      </w:r>
    </w:p>
    <w:p w:rsidR="005E2A6F" w:rsidRPr="003D5725" w:rsidRDefault="005E2A6F" w:rsidP="0014659E">
      <w:pPr>
        <w:spacing w:after="0" w:line="240" w:lineRule="auto"/>
        <w:jc w:val="center"/>
      </w:pPr>
      <w:r w:rsidRPr="005E2A6F">
        <w:rPr>
          <w:sz w:val="24"/>
          <w:szCs w:val="24"/>
        </w:rPr>
        <w:t>Flushing, NY  11354</w:t>
      </w:r>
    </w:p>
    <w:p w:rsidR="005E2A6F" w:rsidRDefault="0014659E" w:rsidP="0014659E">
      <w:pPr>
        <w:spacing w:after="0" w:line="240" w:lineRule="auto"/>
        <w:ind w:left="3600"/>
      </w:pPr>
      <w:r>
        <w:t xml:space="preserve">       </w:t>
      </w:r>
      <w:r w:rsidR="005E2A6F" w:rsidRPr="003D5725">
        <w:t>(718) 445-8833</w:t>
      </w:r>
    </w:p>
    <w:p w:rsidR="005E2A6F" w:rsidRDefault="005E2A6F" w:rsidP="005E2A6F">
      <w:pPr>
        <w:spacing w:after="0"/>
        <w:jc w:val="center"/>
      </w:pPr>
    </w:p>
    <w:p w:rsidR="005E2A6F" w:rsidRDefault="005E2A6F" w:rsidP="009E62B8">
      <w:pPr>
        <w:spacing w:after="0" w:line="240" w:lineRule="auto"/>
      </w:pPr>
      <w:r w:rsidRPr="003D5725">
        <w:rPr>
          <w:b/>
          <w:bCs/>
        </w:rPr>
        <w:t xml:space="preserve">Debra </w:t>
      </w:r>
      <w:proofErr w:type="spellStart"/>
      <w:r w:rsidRPr="003D5725">
        <w:rPr>
          <w:b/>
          <w:bCs/>
        </w:rPr>
        <w:t>Buszko</w:t>
      </w:r>
      <w:proofErr w:type="spellEnd"/>
      <w:r w:rsidRPr="003D5725">
        <w:tab/>
      </w:r>
      <w:r w:rsidRPr="003D5725">
        <w:tab/>
      </w:r>
      <w:r w:rsidRPr="003D5725">
        <w:tab/>
      </w:r>
      <w:r w:rsidRPr="003D5725">
        <w:tab/>
      </w:r>
      <w:r w:rsidRPr="003D5725">
        <w:tab/>
      </w:r>
      <w:r w:rsidRPr="003D5725">
        <w:tab/>
      </w:r>
      <w:r>
        <w:tab/>
      </w:r>
      <w:r>
        <w:tab/>
      </w:r>
      <w:r w:rsidRPr="008C3F52">
        <w:rPr>
          <w:b/>
        </w:rPr>
        <w:t>Tiffany Davis-</w:t>
      </w:r>
      <w:proofErr w:type="spellStart"/>
      <w:r w:rsidRPr="008C3F52">
        <w:rPr>
          <w:b/>
        </w:rPr>
        <w:t>Nealy</w:t>
      </w:r>
      <w:proofErr w:type="spellEnd"/>
    </w:p>
    <w:p w:rsidR="005E2A6F" w:rsidRPr="003D5725" w:rsidRDefault="005E2A6F" w:rsidP="009E62B8">
      <w:pPr>
        <w:spacing w:after="0" w:line="240" w:lineRule="auto"/>
        <w:rPr>
          <w:i/>
        </w:rPr>
      </w:pPr>
      <w:r w:rsidRPr="003D5725">
        <w:rPr>
          <w:i/>
        </w:rP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725">
        <w:rPr>
          <w:i/>
        </w:rPr>
        <w:t>Assistant Principal</w:t>
      </w:r>
    </w:p>
    <w:p w:rsidR="008C3F52" w:rsidRPr="00346049" w:rsidRDefault="005E2A6F" w:rsidP="009E62B8">
      <w:pPr>
        <w:spacing w:after="0" w:line="240" w:lineRule="auto"/>
        <w:rPr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46049">
        <w:rPr>
          <w:b/>
          <w:i/>
        </w:rPr>
        <w:t xml:space="preserve">               </w:t>
      </w:r>
      <w:r>
        <w:rPr>
          <w:b/>
          <w:i/>
        </w:rPr>
        <w:tab/>
      </w:r>
      <w:r w:rsidR="00346049">
        <w:rPr>
          <w:b/>
          <w:i/>
        </w:rPr>
        <w:t xml:space="preserve">Jennifer </w:t>
      </w:r>
      <w:proofErr w:type="spellStart"/>
      <w:r w:rsidR="00346049">
        <w:rPr>
          <w:b/>
          <w:i/>
        </w:rPr>
        <w:t>Nigro</w:t>
      </w:r>
      <w:proofErr w:type="spellEnd"/>
      <w:r w:rsidR="008C3F52">
        <w:rPr>
          <w:i/>
        </w:rPr>
        <w:tab/>
      </w:r>
      <w:r w:rsidR="008C3F52">
        <w:rPr>
          <w:i/>
        </w:rPr>
        <w:tab/>
      </w:r>
      <w:r w:rsidR="008C3F52">
        <w:rPr>
          <w:i/>
        </w:rPr>
        <w:tab/>
      </w:r>
      <w:r w:rsidR="008C3F52">
        <w:rPr>
          <w:i/>
        </w:rPr>
        <w:tab/>
      </w:r>
      <w:r w:rsidR="008C3F52">
        <w:rPr>
          <w:i/>
        </w:rPr>
        <w:tab/>
      </w:r>
      <w:r w:rsidR="008C3F52">
        <w:rPr>
          <w:i/>
        </w:rPr>
        <w:tab/>
      </w:r>
      <w:r w:rsidR="008C3F52">
        <w:rPr>
          <w:i/>
        </w:rPr>
        <w:tab/>
      </w:r>
      <w:r w:rsidR="00346049">
        <w:rPr>
          <w:i/>
        </w:rPr>
        <w:t xml:space="preserve">                                                                       </w:t>
      </w:r>
      <w:r w:rsidR="008C3F52">
        <w:rPr>
          <w:i/>
        </w:rPr>
        <w:t>A</w:t>
      </w:r>
      <w:r w:rsidR="008C3F52" w:rsidRPr="003D5725">
        <w:rPr>
          <w:i/>
        </w:rPr>
        <w:t>ssistant Principal</w:t>
      </w:r>
    </w:p>
    <w:p w:rsidR="008C3F52" w:rsidRDefault="008C3F52" w:rsidP="008C3F52">
      <w:pPr>
        <w:spacing w:after="0" w:line="240" w:lineRule="auto"/>
      </w:pPr>
    </w:p>
    <w:p w:rsidR="005E2A6F" w:rsidRDefault="005E2A6F" w:rsidP="005E2A6F">
      <w:pPr>
        <w:spacing w:after="0"/>
      </w:pPr>
      <w:r w:rsidRPr="003D5725">
        <w:rPr>
          <w:i/>
        </w:rPr>
        <w:tab/>
      </w:r>
      <w:r w:rsidRPr="003D5725">
        <w:rPr>
          <w:i/>
        </w:rPr>
        <w:tab/>
      </w:r>
      <w:r w:rsidRPr="003D5725">
        <w:rPr>
          <w:i/>
        </w:rPr>
        <w:tab/>
      </w:r>
      <w:r w:rsidRPr="003D5725">
        <w:rPr>
          <w:i/>
        </w:rPr>
        <w:tab/>
      </w:r>
    </w:p>
    <w:p w:rsidR="005E2A6F" w:rsidRDefault="005E2A6F" w:rsidP="005E2A6F">
      <w:pPr>
        <w:spacing w:after="0"/>
      </w:pPr>
    </w:p>
    <w:p w:rsidR="005E2A6F" w:rsidRPr="001876E6" w:rsidRDefault="005E2A6F">
      <w:pPr>
        <w:rPr>
          <w:sz w:val="28"/>
          <w:szCs w:val="28"/>
        </w:rPr>
      </w:pPr>
      <w:r w:rsidRPr="001876E6">
        <w:rPr>
          <w:sz w:val="28"/>
          <w:szCs w:val="28"/>
        </w:rPr>
        <w:t>Dear Parent/Guardian,</w:t>
      </w:r>
    </w:p>
    <w:p w:rsidR="005E2A6F" w:rsidRDefault="005E2A6F">
      <w:pPr>
        <w:rPr>
          <w:sz w:val="28"/>
          <w:szCs w:val="28"/>
        </w:rPr>
      </w:pPr>
      <w:r w:rsidRPr="001876E6">
        <w:rPr>
          <w:sz w:val="28"/>
          <w:szCs w:val="28"/>
        </w:rPr>
        <w:t xml:space="preserve">This </w:t>
      </w:r>
      <w:r w:rsidR="000D67B1" w:rsidRPr="001876E6">
        <w:rPr>
          <w:sz w:val="28"/>
          <w:szCs w:val="28"/>
        </w:rPr>
        <w:t>year your</w:t>
      </w:r>
      <w:r w:rsidR="00FA19EE">
        <w:rPr>
          <w:sz w:val="28"/>
          <w:szCs w:val="28"/>
        </w:rPr>
        <w:t xml:space="preserve"> child will bring home a month</w:t>
      </w:r>
      <w:r w:rsidRPr="001876E6">
        <w:rPr>
          <w:sz w:val="28"/>
          <w:szCs w:val="28"/>
        </w:rPr>
        <w:t>ly family math</w:t>
      </w:r>
      <w:r w:rsidR="001876E6" w:rsidRPr="001876E6">
        <w:rPr>
          <w:sz w:val="28"/>
          <w:szCs w:val="28"/>
        </w:rPr>
        <w:t xml:space="preserve"> problem or task to work on at home.  These assignments will review material that was previously learned so that students </w:t>
      </w:r>
      <w:r w:rsidR="001876E6">
        <w:rPr>
          <w:sz w:val="28"/>
          <w:szCs w:val="28"/>
        </w:rPr>
        <w:t xml:space="preserve">are </w:t>
      </w:r>
      <w:r w:rsidR="001876E6" w:rsidRPr="001876E6">
        <w:rPr>
          <w:sz w:val="28"/>
          <w:szCs w:val="28"/>
        </w:rPr>
        <w:t>continuously practicing material that has been taught all year long.</w:t>
      </w:r>
      <w:r w:rsidR="00700524">
        <w:rPr>
          <w:sz w:val="28"/>
          <w:szCs w:val="28"/>
        </w:rPr>
        <w:t xml:space="preserve"> </w:t>
      </w:r>
      <w:r w:rsidR="00A46FFE">
        <w:rPr>
          <w:b/>
          <w:sz w:val="28"/>
          <w:szCs w:val="28"/>
        </w:rPr>
        <w:t>Monthly F</w:t>
      </w:r>
      <w:r w:rsidR="00684194">
        <w:rPr>
          <w:b/>
          <w:sz w:val="28"/>
          <w:szCs w:val="28"/>
        </w:rPr>
        <w:t>amily</w:t>
      </w:r>
      <w:r w:rsidR="001876E6" w:rsidRPr="001876E6">
        <w:rPr>
          <w:b/>
          <w:sz w:val="28"/>
          <w:szCs w:val="28"/>
        </w:rPr>
        <w:t xml:space="preserve"> </w:t>
      </w:r>
      <w:r w:rsidR="00700524">
        <w:rPr>
          <w:b/>
          <w:sz w:val="28"/>
          <w:szCs w:val="28"/>
        </w:rPr>
        <w:t xml:space="preserve">Math </w:t>
      </w:r>
      <w:r w:rsidR="00FA19EE">
        <w:rPr>
          <w:sz w:val="28"/>
          <w:szCs w:val="28"/>
        </w:rPr>
        <w:t>wil</w:t>
      </w:r>
      <w:r w:rsidR="00A46FFE">
        <w:rPr>
          <w:sz w:val="28"/>
          <w:szCs w:val="28"/>
        </w:rPr>
        <w:t xml:space="preserve">l be sent home once a month </w:t>
      </w:r>
      <w:r w:rsidR="001876E6">
        <w:rPr>
          <w:sz w:val="28"/>
          <w:szCs w:val="28"/>
        </w:rPr>
        <w:t>and c</w:t>
      </w:r>
      <w:r w:rsidR="00A46FFE">
        <w:rPr>
          <w:sz w:val="28"/>
          <w:szCs w:val="28"/>
        </w:rPr>
        <w:t>ollected the following week</w:t>
      </w:r>
      <w:r w:rsidR="001876E6">
        <w:rPr>
          <w:sz w:val="28"/>
          <w:szCs w:val="28"/>
        </w:rPr>
        <w:t>.</w:t>
      </w:r>
    </w:p>
    <w:p w:rsidR="001876E6" w:rsidRDefault="001876E6">
      <w:pPr>
        <w:rPr>
          <w:sz w:val="28"/>
          <w:szCs w:val="28"/>
        </w:rPr>
      </w:pPr>
      <w:r>
        <w:rPr>
          <w:sz w:val="28"/>
          <w:szCs w:val="28"/>
        </w:rPr>
        <w:t>Many of the problems and tasks require the stu</w:t>
      </w:r>
      <w:bookmarkStart w:id="0" w:name="_GoBack"/>
      <w:bookmarkEnd w:id="0"/>
      <w:r>
        <w:rPr>
          <w:sz w:val="28"/>
          <w:szCs w:val="28"/>
        </w:rPr>
        <w:t xml:space="preserve">dents to draw a model and or explain their answer. Your child should use the strategies their teacher has taught them to find the solutions. </w:t>
      </w:r>
    </w:p>
    <w:p w:rsidR="001876E6" w:rsidRDefault="001876E6">
      <w:pPr>
        <w:rPr>
          <w:sz w:val="28"/>
          <w:szCs w:val="28"/>
        </w:rPr>
      </w:pPr>
      <w:r>
        <w:rPr>
          <w:sz w:val="28"/>
          <w:szCs w:val="28"/>
        </w:rPr>
        <w:t xml:space="preserve">Please follow the steps outlined on each page and encourage your child to explain to a family member upon completion. </w:t>
      </w:r>
    </w:p>
    <w:p w:rsidR="001876E6" w:rsidRDefault="001876E6">
      <w:pPr>
        <w:rPr>
          <w:sz w:val="28"/>
          <w:szCs w:val="28"/>
        </w:rPr>
      </w:pPr>
      <w:r>
        <w:rPr>
          <w:sz w:val="28"/>
          <w:szCs w:val="28"/>
        </w:rPr>
        <w:t>Thank you for supporting P.S. 21 in our efforts to deepen our mathematical thinking as a school community.</w:t>
      </w:r>
    </w:p>
    <w:p w:rsidR="009E62B8" w:rsidRDefault="009E62B8">
      <w:pPr>
        <w:rPr>
          <w:sz w:val="28"/>
          <w:szCs w:val="28"/>
        </w:rPr>
      </w:pPr>
    </w:p>
    <w:p w:rsidR="001876E6" w:rsidRDefault="001876E6">
      <w:pPr>
        <w:rPr>
          <w:sz w:val="28"/>
          <w:szCs w:val="28"/>
        </w:rPr>
      </w:pPr>
      <w:r>
        <w:rPr>
          <w:sz w:val="28"/>
          <w:szCs w:val="28"/>
        </w:rPr>
        <w:t>Happy Solving,</w:t>
      </w:r>
    </w:p>
    <w:p w:rsidR="001876E6" w:rsidRDefault="001876E6">
      <w:pPr>
        <w:rPr>
          <w:sz w:val="28"/>
          <w:szCs w:val="28"/>
        </w:rPr>
      </w:pPr>
    </w:p>
    <w:p w:rsidR="001876E6" w:rsidRPr="001876E6" w:rsidRDefault="001876E6">
      <w:pPr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Buszko</w:t>
      </w:r>
      <w:proofErr w:type="spellEnd"/>
    </w:p>
    <w:p w:rsidR="001876E6" w:rsidRDefault="001876E6"/>
    <w:sectPr w:rsidR="001876E6" w:rsidSect="00E84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DB" w:rsidRDefault="00F072DB" w:rsidP="001876E6">
      <w:pPr>
        <w:spacing w:after="0" w:line="240" w:lineRule="auto"/>
      </w:pPr>
      <w:r>
        <w:separator/>
      </w:r>
    </w:p>
  </w:endnote>
  <w:endnote w:type="continuationSeparator" w:id="0">
    <w:p w:rsidR="00F072DB" w:rsidRDefault="00F072DB" w:rsidP="0018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DB" w:rsidRDefault="00F072DB" w:rsidP="001876E6">
      <w:pPr>
        <w:spacing w:after="0" w:line="240" w:lineRule="auto"/>
      </w:pPr>
      <w:r>
        <w:separator/>
      </w:r>
    </w:p>
  </w:footnote>
  <w:footnote w:type="continuationSeparator" w:id="0">
    <w:p w:rsidR="00F072DB" w:rsidRDefault="00F072DB" w:rsidP="0018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E6" w:rsidRDefault="00C07948" w:rsidP="001876E6">
    <w:pPr>
      <w:pStyle w:val="Header"/>
      <w:jc w:val="center"/>
      <w:rPr>
        <w:rFonts w:ascii="Bodoni MT Black" w:hAnsi="Bodoni MT Black"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-173990</wp:posOffset>
          </wp:positionV>
          <wp:extent cx="1879600" cy="1318895"/>
          <wp:effectExtent l="0" t="0" r="0" b="0"/>
          <wp:wrapTight wrapText="bothSides">
            <wp:wrapPolygon edited="0">
              <wp:start x="7881" y="0"/>
              <wp:lineTo x="4159" y="1248"/>
              <wp:lineTo x="657" y="3744"/>
              <wp:lineTo x="0" y="7800"/>
              <wp:lineTo x="0" y="11232"/>
              <wp:lineTo x="657" y="15287"/>
              <wp:lineTo x="6786" y="21215"/>
              <wp:lineTo x="8100" y="21215"/>
              <wp:lineTo x="19484" y="15287"/>
              <wp:lineTo x="21016" y="10296"/>
              <wp:lineTo x="21454" y="2808"/>
              <wp:lineTo x="17295" y="624"/>
              <wp:lineTo x="12041" y="0"/>
              <wp:lineTo x="7881" y="0"/>
            </wp:wrapPolygon>
          </wp:wrapTight>
          <wp:docPr id="181" name="Picture 181" descr="MC90023718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MC90023718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-188595</wp:posOffset>
          </wp:positionV>
          <wp:extent cx="1879600" cy="1318895"/>
          <wp:effectExtent l="0" t="0" r="0" b="0"/>
          <wp:wrapTight wrapText="bothSides">
            <wp:wrapPolygon edited="0">
              <wp:start x="7881" y="0"/>
              <wp:lineTo x="4159" y="1248"/>
              <wp:lineTo x="657" y="3744"/>
              <wp:lineTo x="0" y="7800"/>
              <wp:lineTo x="0" y="11232"/>
              <wp:lineTo x="657" y="15287"/>
              <wp:lineTo x="6786" y="21215"/>
              <wp:lineTo x="8100" y="21215"/>
              <wp:lineTo x="19484" y="15287"/>
              <wp:lineTo x="21016" y="10296"/>
              <wp:lineTo x="21454" y="2808"/>
              <wp:lineTo x="17295" y="624"/>
              <wp:lineTo x="12041" y="0"/>
              <wp:lineTo x="7881" y="0"/>
            </wp:wrapPolygon>
          </wp:wrapTight>
          <wp:docPr id="182" name="Picture 182" descr="MC90023718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 descr="MC90023718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131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94">
      <w:rPr>
        <w:rFonts w:ascii="Bodoni MT Black" w:hAnsi="Bodoni MT Black"/>
        <w:sz w:val="44"/>
        <w:szCs w:val="44"/>
      </w:rPr>
      <w:t>Monthly Family</w:t>
    </w:r>
    <w:r w:rsidR="00700524">
      <w:rPr>
        <w:rFonts w:ascii="Bodoni MT Black" w:hAnsi="Bodoni MT Black"/>
        <w:sz w:val="44"/>
        <w:szCs w:val="44"/>
      </w:rPr>
      <w:t xml:space="preserve"> Math</w:t>
    </w:r>
    <w:r w:rsidR="00684194">
      <w:rPr>
        <w:rFonts w:ascii="Bodoni MT Black" w:hAnsi="Bodoni MT Black"/>
        <w:sz w:val="44"/>
        <w:szCs w:val="44"/>
      </w:rPr>
      <w:t xml:space="preserve"> </w:t>
    </w:r>
  </w:p>
  <w:p w:rsidR="001876E6" w:rsidRDefault="0018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F"/>
    <w:rsid w:val="000B7210"/>
    <w:rsid w:val="000D67B1"/>
    <w:rsid w:val="0014659E"/>
    <w:rsid w:val="001876E6"/>
    <w:rsid w:val="0027071A"/>
    <w:rsid w:val="00346049"/>
    <w:rsid w:val="00366209"/>
    <w:rsid w:val="003C32C2"/>
    <w:rsid w:val="003D5906"/>
    <w:rsid w:val="005056C5"/>
    <w:rsid w:val="005A28AF"/>
    <w:rsid w:val="005A4D1B"/>
    <w:rsid w:val="005D048A"/>
    <w:rsid w:val="005E2A6F"/>
    <w:rsid w:val="00684194"/>
    <w:rsid w:val="00700524"/>
    <w:rsid w:val="0073386C"/>
    <w:rsid w:val="008C3F52"/>
    <w:rsid w:val="008C4A10"/>
    <w:rsid w:val="009E62B8"/>
    <w:rsid w:val="00A46FFE"/>
    <w:rsid w:val="00B0780F"/>
    <w:rsid w:val="00C07948"/>
    <w:rsid w:val="00CB117C"/>
    <w:rsid w:val="00D5376F"/>
    <w:rsid w:val="00E83401"/>
    <w:rsid w:val="00E8400D"/>
    <w:rsid w:val="00F072DB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2A6F"/>
    <w:pPr>
      <w:spacing w:after="0" w:line="240" w:lineRule="auto"/>
      <w:jc w:val="center"/>
    </w:pPr>
    <w:rPr>
      <w:rFonts w:ascii="Courier" w:eastAsia="Times New Roman" w:hAnsi="Courier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2A6F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2A6F"/>
    <w:pPr>
      <w:spacing w:after="0" w:line="240" w:lineRule="auto"/>
      <w:jc w:val="center"/>
    </w:pPr>
    <w:rPr>
      <w:rFonts w:ascii="Courier" w:eastAsia="Times New Roman" w:hAnsi="Courier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E2A6F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admin</cp:lastModifiedBy>
  <cp:revision>2</cp:revision>
  <cp:lastPrinted>2015-10-26T18:48:00Z</cp:lastPrinted>
  <dcterms:created xsi:type="dcterms:W3CDTF">2015-10-28T00:51:00Z</dcterms:created>
  <dcterms:modified xsi:type="dcterms:W3CDTF">2015-10-28T00:51:00Z</dcterms:modified>
</cp:coreProperties>
</file>